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6DA" w:rsidRPr="005F34DA" w:rsidRDefault="006716DA" w:rsidP="006716DA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6716DA" w:rsidRPr="005F34DA" w:rsidRDefault="006716DA" w:rsidP="006716DA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:rsidR="006716DA" w:rsidRPr="00F72961" w:rsidRDefault="006716DA" w:rsidP="006716DA">
      <w:pPr>
        <w:jc w:val="center"/>
        <w:rPr>
          <w:b/>
          <w:bCs/>
          <w:sz w:val="26"/>
          <w:szCs w:val="24"/>
        </w:rPr>
      </w:pPr>
    </w:p>
    <w:p w:rsidR="006716DA" w:rsidRDefault="006716DA" w:rsidP="006716DA">
      <w:pPr>
        <w:jc w:val="center"/>
        <w:rPr>
          <w:b/>
          <w:bCs/>
          <w:sz w:val="26"/>
          <w:szCs w:val="24"/>
          <w:u w:val="single"/>
        </w:rPr>
      </w:pPr>
    </w:p>
    <w:p w:rsidR="006716DA" w:rsidRDefault="006716DA" w:rsidP="006716DA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:rsidR="006716DA" w:rsidRPr="00F72961" w:rsidRDefault="006716DA" w:rsidP="006716DA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6716DA" w:rsidRDefault="006716DA" w:rsidP="006716DA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6716DA" w:rsidRPr="00D14678" w:rsidTr="00882AC3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6716DA" w:rsidRPr="00D14678" w:rsidRDefault="006716DA" w:rsidP="00882AC3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6716DA" w:rsidRPr="00D14678" w:rsidRDefault="006716DA" w:rsidP="006716DA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6716DA" w:rsidRPr="00D14678" w:rsidRDefault="006716DA" w:rsidP="006716DA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6716DA" w:rsidRPr="00D14678" w:rsidRDefault="006716DA" w:rsidP="006716DA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6716DA" w:rsidRPr="00D14678" w:rsidTr="00882AC3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6716DA" w:rsidRPr="00D14678" w:rsidRDefault="006716DA" w:rsidP="00882AC3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6716DA" w:rsidRPr="00D14678" w:rsidRDefault="006716DA" w:rsidP="00882AC3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6716DA" w:rsidRPr="00D14678" w:rsidRDefault="006716DA" w:rsidP="00882AC3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6716DA" w:rsidRPr="00D14678" w:rsidTr="00882AC3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6716DA" w:rsidRPr="00D14678" w:rsidRDefault="006716DA" w:rsidP="00882AC3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6716DA" w:rsidRPr="00D14678" w:rsidRDefault="006716DA" w:rsidP="00882AC3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6716DA" w:rsidRPr="00D14678" w:rsidRDefault="00C97776" w:rsidP="00882AC3">
            <w:pPr>
              <w:spacing w:line="276" w:lineRule="auto"/>
              <w:rPr>
                <w:bCs/>
              </w:rPr>
            </w:pPr>
            <w:hyperlink r:id="rId5" w:tgtFrame="_blank" w:history="1">
              <w:r w:rsidR="006716DA"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6716DA" w:rsidRPr="004C1BBD" w:rsidRDefault="006716DA" w:rsidP="006716DA">
      <w:pPr>
        <w:ind w:firstLine="720"/>
        <w:rPr>
          <w:bCs/>
          <w:sz w:val="24"/>
          <w:szCs w:val="24"/>
        </w:rPr>
      </w:pPr>
    </w:p>
    <w:p w:rsidR="006716DA" w:rsidRDefault="006716DA" w:rsidP="006716DA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6716DA" w:rsidRDefault="006716DA" w:rsidP="006716DA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6716DA" w:rsidRDefault="006716DA" w:rsidP="006716DA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ind w:left="227"/>
              <w:jc w:val="center"/>
              <w:rPr>
                <w:b/>
                <w:bCs/>
              </w:rPr>
            </w:pPr>
            <w:r w:rsidRPr="008559B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b/>
                <w:bCs/>
              </w:rPr>
            </w:pPr>
            <w:r w:rsidRPr="008559B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jc w:val="center"/>
              <w:rPr>
                <w:b/>
              </w:rPr>
            </w:pPr>
            <w:r w:rsidRPr="008559BC">
              <w:rPr>
                <w:b/>
              </w:rPr>
              <w:t>Access Point</w:t>
            </w:r>
          </w:p>
        </w:tc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Apoptosis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SpringerLink</w:t>
            </w:r>
          </w:p>
        </w:tc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Archives of Virology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SpringerLink</w:t>
            </w:r>
          </w:p>
        </w:tc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Current Opinion in Virology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>Science Direct</w:t>
            </w:r>
          </w:p>
        </w:tc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Journal of Clinical Virology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spacing w:line="256" w:lineRule="auto"/>
            </w:pPr>
            <w:r w:rsidRPr="008559BC">
              <w:t>Journal of Clinical Virology Plus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pPr>
              <w:spacing w:line="256" w:lineRule="auto"/>
            </w:pPr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pPr>
              <w:spacing w:line="256" w:lineRule="auto"/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spacing w:line="256" w:lineRule="auto"/>
            </w:pPr>
            <w:r w:rsidRPr="008559BC">
              <w:t>2021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pPr>
              <w:spacing w:line="256" w:lineRule="auto"/>
            </w:pPr>
            <w:proofErr w:type="spellStart"/>
            <w:r w:rsidRPr="008559BC">
              <w:t>ClinicalKey</w:t>
            </w:r>
            <w:proofErr w:type="spellEnd"/>
          </w:p>
        </w:tc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Journal of Medical Virology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Wiley </w:t>
            </w:r>
          </w:p>
        </w:tc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NeuroVirology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2001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SpringerLink</w:t>
            </w:r>
          </w:p>
        </w:tc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lang w:val="en"/>
              </w:rPr>
            </w:pPr>
            <w:r w:rsidRPr="008559BC">
              <w:rPr>
                <w:lang w:val="en"/>
              </w:rPr>
              <w:t>Journal of Virological Methods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bCs/>
              </w:rPr>
            </w:pPr>
            <w:r w:rsidRPr="008559BC">
              <w:rPr>
                <w:bCs/>
              </w:rPr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bCs/>
              </w:rPr>
            </w:pPr>
            <w:r w:rsidRPr="008559BC">
              <w:rPr>
                <w:bCs/>
              </w:rPr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Science Direct</w:t>
            </w:r>
          </w:p>
        </w:tc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Reviews in Medical Virology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Wiley </w:t>
            </w:r>
          </w:p>
        </w:tc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Virologica Sinica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 xml:space="preserve">2007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882AC3">
            <w:r w:rsidRPr="008559BC">
              <w:t>SpringerLink</w:t>
            </w:r>
          </w:p>
        </w:tc>
        <w:bookmarkStart w:id="0" w:name="_GoBack"/>
        <w:bookmarkEnd w:id="0"/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Virology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6716DA" w:rsidRPr="008559BC" w:rsidTr="00882AC3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6DA" w:rsidRPr="008559BC" w:rsidRDefault="006716DA" w:rsidP="006716DA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6DA" w:rsidRPr="008559BC" w:rsidRDefault="006716DA" w:rsidP="00882AC3">
            <w:r w:rsidRPr="008559BC">
              <w:t>Virus Research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A" w:rsidRPr="008559BC" w:rsidRDefault="006716DA" w:rsidP="00882AC3">
            <w:r w:rsidRPr="008559BC">
              <w:t>Science Direct</w:t>
            </w:r>
          </w:p>
        </w:tc>
      </w:tr>
    </w:tbl>
    <w:p w:rsidR="006716DA" w:rsidRDefault="006716DA" w:rsidP="006716DA"/>
    <w:p w:rsidR="0084497F" w:rsidRDefault="0084497F"/>
    <w:sectPr w:rsidR="00844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DA"/>
    <w:rsid w:val="006716DA"/>
    <w:rsid w:val="0084497F"/>
    <w:rsid w:val="00AB6E33"/>
    <w:rsid w:val="00C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7E1F2-C461-400B-AD88-D34DD9CF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71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Library Services [MAHE-KMC]</cp:lastModifiedBy>
  <cp:revision>3</cp:revision>
  <dcterms:created xsi:type="dcterms:W3CDTF">2024-03-02T10:39:00Z</dcterms:created>
  <dcterms:modified xsi:type="dcterms:W3CDTF">2024-03-12T10:37:00Z</dcterms:modified>
</cp:coreProperties>
</file>