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475" w:rsidRDefault="00ED0114" w:rsidP="00150322">
      <w:pPr>
        <w:jc w:val="center"/>
        <w:rPr>
          <w:rFonts w:ascii="Calibri" w:eastAsia="Calibri" w:hAnsi="Calibri" w:cs="Times New Roman"/>
          <w:b/>
          <w:bCs/>
          <w:sz w:val="24"/>
          <w:u w:val="single"/>
        </w:rPr>
      </w:pPr>
      <w:r w:rsidRPr="00ED0114">
        <w:rPr>
          <w:rFonts w:ascii="Calibri" w:eastAsia="Calibri" w:hAnsi="Calibri" w:cs="Times New Roman"/>
          <w:b/>
          <w:bCs/>
          <w:sz w:val="24"/>
          <w:u w:val="single"/>
        </w:rPr>
        <w:t>CD’s Received in the month of</w:t>
      </w:r>
      <w:r w:rsidR="00967475">
        <w:rPr>
          <w:rFonts w:ascii="Calibri" w:eastAsia="Calibri" w:hAnsi="Calibri" w:cs="Times New Roman"/>
          <w:b/>
          <w:bCs/>
          <w:sz w:val="24"/>
          <w:u w:val="single"/>
        </w:rPr>
        <w:t xml:space="preserve"> </w:t>
      </w:r>
      <w:r w:rsidR="00F56ED2">
        <w:rPr>
          <w:rFonts w:ascii="Calibri" w:eastAsia="Calibri" w:hAnsi="Calibri" w:cs="Times New Roman"/>
          <w:b/>
          <w:bCs/>
          <w:sz w:val="24"/>
          <w:u w:val="single"/>
        </w:rPr>
        <w:t>March &amp; April 2009</w:t>
      </w:r>
    </w:p>
    <w:tbl>
      <w:tblPr>
        <w:tblW w:w="8860" w:type="dxa"/>
        <w:tblInd w:w="716" w:type="dxa"/>
        <w:tblLook w:val="04A0"/>
      </w:tblPr>
      <w:tblGrid>
        <w:gridCol w:w="742"/>
        <w:gridCol w:w="4320"/>
        <w:gridCol w:w="2250"/>
        <w:gridCol w:w="1548"/>
      </w:tblGrid>
      <w:tr w:rsidR="00AD6911" w:rsidRPr="00A92011" w:rsidTr="00AD6911">
        <w:trPr>
          <w:trHeight w:val="48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11" w:rsidRPr="00A92011" w:rsidRDefault="008C0E7A" w:rsidP="00694B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911" w:rsidRPr="00A92011" w:rsidRDefault="00AD6911" w:rsidP="00A92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2011">
              <w:rPr>
                <w:rFonts w:ascii="Arial" w:eastAsia="Times New Roman" w:hAnsi="Arial" w:cs="Arial"/>
                <w:sz w:val="20"/>
                <w:szCs w:val="20"/>
              </w:rPr>
              <w:t>Mental Health Nursing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A92011" w:rsidRDefault="00AD6911" w:rsidP="00A92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20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A92011" w:rsidRDefault="00AD6911" w:rsidP="00A92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2011">
              <w:rPr>
                <w:rFonts w:ascii="Arial" w:eastAsia="Times New Roman" w:hAnsi="Arial" w:cs="Arial"/>
                <w:sz w:val="20"/>
                <w:szCs w:val="20"/>
              </w:rPr>
              <w:t>5th Ed</w:t>
            </w:r>
          </w:p>
        </w:tc>
      </w:tr>
      <w:tr w:rsidR="00AD6911" w:rsidRPr="00A92011" w:rsidTr="00AD6911">
        <w:trPr>
          <w:trHeight w:val="48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11" w:rsidRPr="00A92011" w:rsidRDefault="008C0E7A" w:rsidP="00694B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911" w:rsidRPr="00A92011" w:rsidRDefault="00AD6911" w:rsidP="00A92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2011">
              <w:rPr>
                <w:rFonts w:ascii="Arial" w:eastAsia="Times New Roman" w:hAnsi="Arial" w:cs="Arial"/>
                <w:sz w:val="20"/>
                <w:szCs w:val="20"/>
              </w:rPr>
              <w:t>Tooth Colored Restoratives: Principles and Techniques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A92011" w:rsidRDefault="00AD6911" w:rsidP="00A92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2011">
              <w:rPr>
                <w:rFonts w:ascii="Arial" w:eastAsia="Times New Roman" w:hAnsi="Arial" w:cs="Arial"/>
                <w:sz w:val="20"/>
                <w:szCs w:val="20"/>
              </w:rPr>
              <w:t>Harry F. Albers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A92011" w:rsidRDefault="00AD6911" w:rsidP="00A92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2011">
              <w:rPr>
                <w:rFonts w:ascii="Arial" w:eastAsia="Times New Roman" w:hAnsi="Arial" w:cs="Arial"/>
                <w:sz w:val="20"/>
                <w:szCs w:val="20"/>
              </w:rPr>
              <w:t>9th Ed</w:t>
            </w:r>
          </w:p>
        </w:tc>
      </w:tr>
      <w:tr w:rsidR="00AD6911" w:rsidRPr="00A92011" w:rsidTr="00AD6911">
        <w:trPr>
          <w:trHeight w:val="48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11" w:rsidRPr="00A92011" w:rsidRDefault="008C0E7A" w:rsidP="00694B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911" w:rsidRPr="00A92011" w:rsidRDefault="00AD6911" w:rsidP="00A92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2011">
              <w:rPr>
                <w:rFonts w:ascii="Arial" w:eastAsia="Times New Roman" w:hAnsi="Arial" w:cs="Arial"/>
                <w:sz w:val="20"/>
                <w:szCs w:val="20"/>
              </w:rPr>
              <w:t xml:space="preserve">Advanced Therapy in </w:t>
            </w:r>
            <w:proofErr w:type="spellStart"/>
            <w:r w:rsidRPr="00A92011">
              <w:rPr>
                <w:rFonts w:ascii="Arial" w:eastAsia="Times New Roman" w:hAnsi="Arial" w:cs="Arial"/>
                <w:sz w:val="20"/>
                <w:szCs w:val="20"/>
              </w:rPr>
              <w:t>Gastroentererology</w:t>
            </w:r>
            <w:proofErr w:type="spellEnd"/>
            <w:r w:rsidRPr="00A92011">
              <w:rPr>
                <w:rFonts w:ascii="Arial" w:eastAsia="Times New Roman" w:hAnsi="Arial" w:cs="Arial"/>
                <w:sz w:val="20"/>
                <w:szCs w:val="20"/>
              </w:rPr>
              <w:t xml:space="preserve"> and Liver Disease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A92011" w:rsidRDefault="00AD6911" w:rsidP="00A92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2011">
              <w:rPr>
                <w:rFonts w:ascii="Arial" w:eastAsia="Times New Roman" w:hAnsi="Arial" w:cs="Arial"/>
                <w:sz w:val="20"/>
                <w:szCs w:val="20"/>
              </w:rPr>
              <w:t xml:space="preserve">Theodore M. </w:t>
            </w:r>
            <w:proofErr w:type="spellStart"/>
            <w:r w:rsidRPr="00A92011">
              <w:rPr>
                <w:rFonts w:ascii="Arial" w:eastAsia="Times New Roman" w:hAnsi="Arial" w:cs="Arial"/>
                <w:sz w:val="20"/>
                <w:szCs w:val="20"/>
              </w:rPr>
              <w:t>Bayless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A92011" w:rsidRDefault="00AD6911" w:rsidP="00A92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2011">
              <w:rPr>
                <w:rFonts w:ascii="Arial" w:eastAsia="Times New Roman" w:hAnsi="Arial" w:cs="Arial"/>
                <w:sz w:val="20"/>
                <w:szCs w:val="20"/>
              </w:rPr>
              <w:t>5th Ed</w:t>
            </w:r>
          </w:p>
        </w:tc>
      </w:tr>
      <w:tr w:rsidR="00AD6911" w:rsidRPr="00A92011" w:rsidTr="00AD6911">
        <w:trPr>
          <w:trHeight w:val="48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11" w:rsidRPr="00A92011" w:rsidRDefault="008C0E7A" w:rsidP="00694B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911" w:rsidRPr="00A92011" w:rsidRDefault="00AD6911" w:rsidP="00A92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2011">
              <w:rPr>
                <w:rFonts w:ascii="Arial" w:eastAsia="Times New Roman" w:hAnsi="Arial" w:cs="Arial"/>
                <w:sz w:val="20"/>
                <w:szCs w:val="20"/>
              </w:rPr>
              <w:t>Atlas of Clinical Gastrointestinal Endoscopy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A92011" w:rsidRDefault="00AD6911" w:rsidP="00A92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20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A92011" w:rsidRDefault="00AD6911" w:rsidP="00A92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2011">
              <w:rPr>
                <w:rFonts w:ascii="Arial" w:eastAsia="Times New Roman" w:hAnsi="Arial" w:cs="Arial"/>
                <w:sz w:val="20"/>
                <w:szCs w:val="20"/>
              </w:rPr>
              <w:t>2nd Ed</w:t>
            </w:r>
          </w:p>
        </w:tc>
      </w:tr>
      <w:tr w:rsidR="00AD6911" w:rsidRPr="00A92011" w:rsidTr="00AD6911">
        <w:trPr>
          <w:trHeight w:val="48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11" w:rsidRPr="00A92011" w:rsidRDefault="008C0E7A" w:rsidP="00694B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911" w:rsidRPr="00A92011" w:rsidRDefault="00AD6911" w:rsidP="00A92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2011">
              <w:rPr>
                <w:rFonts w:ascii="Arial" w:eastAsia="Times New Roman" w:hAnsi="Arial" w:cs="Arial"/>
                <w:sz w:val="20"/>
                <w:szCs w:val="20"/>
              </w:rPr>
              <w:t>Atlas of Orthopedic Pathology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A92011" w:rsidRDefault="00AD6911" w:rsidP="00A92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2011">
              <w:rPr>
                <w:rFonts w:ascii="Arial" w:eastAsia="Times New Roman" w:hAnsi="Arial" w:cs="Arial"/>
                <w:sz w:val="20"/>
                <w:szCs w:val="20"/>
              </w:rPr>
              <w:t xml:space="preserve">Lester E. </w:t>
            </w:r>
            <w:proofErr w:type="spellStart"/>
            <w:r w:rsidRPr="00A92011">
              <w:rPr>
                <w:rFonts w:ascii="Arial" w:eastAsia="Times New Roman" w:hAnsi="Arial" w:cs="Arial"/>
                <w:sz w:val="20"/>
                <w:szCs w:val="20"/>
              </w:rPr>
              <w:t>Wold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A92011" w:rsidRDefault="00AD6911" w:rsidP="00A92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2011">
              <w:rPr>
                <w:rFonts w:ascii="Arial" w:eastAsia="Times New Roman" w:hAnsi="Arial" w:cs="Arial"/>
                <w:sz w:val="20"/>
                <w:szCs w:val="20"/>
              </w:rPr>
              <w:t>3rd Ed</w:t>
            </w:r>
          </w:p>
        </w:tc>
      </w:tr>
      <w:tr w:rsidR="00AD6911" w:rsidRPr="00A92011" w:rsidTr="00AD6911">
        <w:trPr>
          <w:trHeight w:val="48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11" w:rsidRPr="00A92011" w:rsidRDefault="008C0E7A" w:rsidP="00694B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911" w:rsidRPr="00A92011" w:rsidRDefault="00AD6911" w:rsidP="00A92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2011">
              <w:rPr>
                <w:rFonts w:ascii="Arial" w:eastAsia="Times New Roman" w:hAnsi="Arial" w:cs="Arial"/>
                <w:sz w:val="20"/>
                <w:szCs w:val="20"/>
              </w:rPr>
              <w:t>Burton's Microbiology for the Health Sciences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A92011" w:rsidRDefault="00AD6911" w:rsidP="00A92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2011">
              <w:rPr>
                <w:rFonts w:ascii="Arial" w:eastAsia="Times New Roman" w:hAnsi="Arial" w:cs="Arial"/>
                <w:sz w:val="20"/>
                <w:szCs w:val="20"/>
              </w:rPr>
              <w:t xml:space="preserve">Paul </w:t>
            </w:r>
            <w:proofErr w:type="spellStart"/>
            <w:r w:rsidRPr="00A92011">
              <w:rPr>
                <w:rFonts w:ascii="Arial" w:eastAsia="Times New Roman" w:hAnsi="Arial" w:cs="Arial"/>
                <w:sz w:val="20"/>
                <w:szCs w:val="20"/>
              </w:rPr>
              <w:t>Engelkirk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A92011" w:rsidRDefault="00AD6911" w:rsidP="00A92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2011">
              <w:rPr>
                <w:rFonts w:ascii="Arial" w:eastAsia="Times New Roman" w:hAnsi="Arial" w:cs="Arial"/>
                <w:sz w:val="20"/>
                <w:szCs w:val="20"/>
              </w:rPr>
              <w:t>8th Ed</w:t>
            </w:r>
          </w:p>
        </w:tc>
      </w:tr>
      <w:tr w:rsidR="00AD6911" w:rsidRPr="00A92011" w:rsidTr="00AD6911">
        <w:trPr>
          <w:trHeight w:val="48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11" w:rsidRPr="00A92011" w:rsidRDefault="008C0E7A" w:rsidP="00694B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911" w:rsidRPr="00A92011" w:rsidRDefault="00AD6911" w:rsidP="00A92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2011">
              <w:rPr>
                <w:rFonts w:ascii="Arial" w:eastAsia="Times New Roman" w:hAnsi="Arial" w:cs="Arial"/>
                <w:sz w:val="20"/>
                <w:szCs w:val="20"/>
              </w:rPr>
              <w:t xml:space="preserve">Barron's </w:t>
            </w:r>
            <w:proofErr w:type="spellStart"/>
            <w:r w:rsidRPr="00A92011">
              <w:rPr>
                <w:rFonts w:ascii="Arial" w:eastAsia="Times New Roman" w:hAnsi="Arial" w:cs="Arial"/>
                <w:sz w:val="20"/>
                <w:szCs w:val="20"/>
              </w:rPr>
              <w:t>Toefl</w:t>
            </w:r>
            <w:proofErr w:type="spellEnd"/>
            <w:r w:rsidRPr="00A92011">
              <w:rPr>
                <w:rFonts w:ascii="Arial" w:eastAsia="Times New Roman" w:hAnsi="Arial" w:cs="Arial"/>
                <w:sz w:val="20"/>
                <w:szCs w:val="20"/>
              </w:rPr>
              <w:t xml:space="preserve"> IBT : Internet based test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A92011" w:rsidRDefault="00AD6911" w:rsidP="00A92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20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A92011" w:rsidRDefault="00AD6911" w:rsidP="00A920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92011">
              <w:rPr>
                <w:rFonts w:ascii="Arial" w:eastAsia="Times New Roman" w:hAnsi="Arial" w:cs="Arial"/>
                <w:sz w:val="20"/>
                <w:szCs w:val="20"/>
              </w:rPr>
              <w:t>2006</w:t>
            </w:r>
          </w:p>
        </w:tc>
      </w:tr>
      <w:tr w:rsidR="00AD6911" w:rsidRPr="00A92011" w:rsidTr="00AD6911">
        <w:trPr>
          <w:trHeight w:val="48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11" w:rsidRPr="00A92011" w:rsidRDefault="008C0E7A" w:rsidP="00694B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911" w:rsidRPr="00A92011" w:rsidRDefault="00AD6911" w:rsidP="00A92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2011">
              <w:rPr>
                <w:rFonts w:ascii="Arial" w:eastAsia="Times New Roman" w:hAnsi="Arial" w:cs="Arial"/>
                <w:sz w:val="20"/>
                <w:szCs w:val="20"/>
              </w:rPr>
              <w:t>Pain Control for Dental Practitioners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A92011" w:rsidRDefault="00AD6911" w:rsidP="00A92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2011">
              <w:rPr>
                <w:rFonts w:ascii="Arial" w:eastAsia="Times New Roman" w:hAnsi="Arial" w:cs="Arial"/>
                <w:sz w:val="20"/>
                <w:szCs w:val="20"/>
              </w:rPr>
              <w:t xml:space="preserve">Carlene </w:t>
            </w:r>
            <w:proofErr w:type="spellStart"/>
            <w:r w:rsidRPr="00A92011">
              <w:rPr>
                <w:rFonts w:ascii="Arial" w:eastAsia="Times New Roman" w:hAnsi="Arial" w:cs="Arial"/>
                <w:sz w:val="20"/>
                <w:szCs w:val="20"/>
              </w:rPr>
              <w:t>Paarmann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A92011" w:rsidRDefault="00AD6911" w:rsidP="00A92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201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D6911" w:rsidRPr="00A92011" w:rsidTr="00AD6911">
        <w:trPr>
          <w:trHeight w:val="48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11" w:rsidRPr="00A92011" w:rsidRDefault="008C0E7A" w:rsidP="00694B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911" w:rsidRPr="00A92011" w:rsidRDefault="00AD6911" w:rsidP="00A92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2011">
              <w:rPr>
                <w:rFonts w:ascii="Arial" w:eastAsia="Times New Roman" w:hAnsi="Arial" w:cs="Arial"/>
                <w:sz w:val="20"/>
                <w:szCs w:val="20"/>
              </w:rPr>
              <w:t>Human Nutrition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A92011" w:rsidRDefault="00AD6911" w:rsidP="00A92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2011">
              <w:rPr>
                <w:rFonts w:ascii="Arial" w:eastAsia="Times New Roman" w:hAnsi="Arial" w:cs="Arial"/>
                <w:sz w:val="20"/>
                <w:szCs w:val="20"/>
              </w:rPr>
              <w:t xml:space="preserve">Catherine </w:t>
            </w:r>
            <w:proofErr w:type="spellStart"/>
            <w:r w:rsidRPr="00A92011">
              <w:rPr>
                <w:rFonts w:ascii="Arial" w:eastAsia="Times New Roman" w:hAnsi="Arial" w:cs="Arial"/>
                <w:sz w:val="20"/>
                <w:szCs w:val="20"/>
              </w:rPr>
              <w:t>Geissler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A92011" w:rsidRDefault="00AD6911" w:rsidP="00A92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2011">
              <w:rPr>
                <w:rFonts w:ascii="Arial" w:eastAsia="Times New Roman" w:hAnsi="Arial" w:cs="Arial"/>
                <w:sz w:val="20"/>
                <w:szCs w:val="20"/>
              </w:rPr>
              <w:t>11th Ed</w:t>
            </w:r>
          </w:p>
        </w:tc>
      </w:tr>
      <w:tr w:rsidR="00AD6911" w:rsidRPr="00A92011" w:rsidTr="00AD6911">
        <w:trPr>
          <w:trHeight w:val="48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11" w:rsidRPr="00A92011" w:rsidRDefault="008C0E7A" w:rsidP="00694B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911" w:rsidRPr="00A92011" w:rsidRDefault="00AD6911" w:rsidP="00A92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2011">
              <w:rPr>
                <w:rFonts w:ascii="Arial" w:eastAsia="Times New Roman" w:hAnsi="Arial" w:cs="Arial"/>
                <w:sz w:val="20"/>
                <w:szCs w:val="20"/>
              </w:rPr>
              <w:t>Rheumatology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A92011" w:rsidRDefault="00AD6911" w:rsidP="00A92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2011">
              <w:rPr>
                <w:rFonts w:ascii="Arial" w:eastAsia="Times New Roman" w:hAnsi="Arial" w:cs="Arial"/>
                <w:sz w:val="20"/>
                <w:szCs w:val="20"/>
              </w:rPr>
              <w:t>Marc C. Hochberg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A92011" w:rsidRDefault="00AD6911" w:rsidP="00A920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92011">
              <w:rPr>
                <w:rFonts w:ascii="Arial" w:eastAsia="Times New Roman" w:hAnsi="Arial" w:cs="Arial"/>
                <w:sz w:val="20"/>
                <w:szCs w:val="20"/>
              </w:rPr>
              <w:t>4th Ed</w:t>
            </w:r>
          </w:p>
        </w:tc>
      </w:tr>
      <w:tr w:rsidR="00AD6911" w:rsidRPr="003B036A" w:rsidTr="00AD6911">
        <w:trPr>
          <w:trHeight w:val="48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11" w:rsidRPr="003B036A" w:rsidRDefault="008C0E7A" w:rsidP="00694B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36A">
              <w:rPr>
                <w:rFonts w:ascii="Arial" w:eastAsia="Times New Roman" w:hAnsi="Arial" w:cs="Arial"/>
                <w:sz w:val="20"/>
                <w:szCs w:val="20"/>
              </w:rPr>
              <w:t>Psoriasis: An Overview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3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3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D6911" w:rsidRPr="003B036A" w:rsidTr="00AD6911">
        <w:trPr>
          <w:trHeight w:val="48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11" w:rsidRPr="003B036A" w:rsidRDefault="008C0E7A" w:rsidP="00694B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36A">
              <w:rPr>
                <w:rFonts w:ascii="Arial" w:eastAsia="Times New Roman" w:hAnsi="Arial" w:cs="Arial"/>
                <w:sz w:val="20"/>
                <w:szCs w:val="20"/>
              </w:rPr>
              <w:t>2 Million Minutes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3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3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D6911" w:rsidRPr="003B036A" w:rsidTr="00AD6911">
        <w:trPr>
          <w:trHeight w:val="48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11" w:rsidRPr="003B036A" w:rsidRDefault="008C0E7A" w:rsidP="00694B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36A">
              <w:rPr>
                <w:rFonts w:ascii="Arial" w:eastAsia="Times New Roman" w:hAnsi="Arial" w:cs="Arial"/>
                <w:sz w:val="20"/>
                <w:szCs w:val="20"/>
              </w:rPr>
              <w:t>The Biology of Cancer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36A">
              <w:rPr>
                <w:rFonts w:ascii="Arial" w:eastAsia="Times New Roman" w:hAnsi="Arial" w:cs="Arial"/>
                <w:sz w:val="20"/>
                <w:szCs w:val="20"/>
              </w:rPr>
              <w:t>Robert A. Weinberg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3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D6911" w:rsidRPr="003B036A" w:rsidTr="00AD6911">
        <w:trPr>
          <w:trHeight w:val="48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11" w:rsidRPr="003B036A" w:rsidRDefault="008C0E7A" w:rsidP="00694B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36A">
              <w:rPr>
                <w:rFonts w:ascii="Arial" w:eastAsia="Times New Roman" w:hAnsi="Arial" w:cs="Arial"/>
                <w:sz w:val="20"/>
                <w:szCs w:val="20"/>
              </w:rPr>
              <w:t>Principles and Practice of Movement Disorders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36A">
              <w:rPr>
                <w:rFonts w:ascii="Arial" w:eastAsia="Times New Roman" w:hAnsi="Arial" w:cs="Arial"/>
                <w:sz w:val="20"/>
                <w:szCs w:val="20"/>
              </w:rPr>
              <w:t xml:space="preserve">Stanley </w:t>
            </w:r>
            <w:proofErr w:type="spellStart"/>
            <w:r w:rsidRPr="003B036A">
              <w:rPr>
                <w:rFonts w:ascii="Arial" w:eastAsia="Times New Roman" w:hAnsi="Arial" w:cs="Arial"/>
                <w:sz w:val="20"/>
                <w:szCs w:val="20"/>
              </w:rPr>
              <w:t>Fahn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3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D6911" w:rsidRPr="003B036A" w:rsidTr="00AD6911">
        <w:trPr>
          <w:trHeight w:val="48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11" w:rsidRPr="003B036A" w:rsidRDefault="008C0E7A" w:rsidP="00694B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36A">
              <w:rPr>
                <w:rFonts w:ascii="Arial" w:eastAsia="Times New Roman" w:hAnsi="Arial" w:cs="Arial"/>
                <w:sz w:val="20"/>
                <w:szCs w:val="20"/>
              </w:rPr>
              <w:t xml:space="preserve">Massage Therapy: Principles and Practice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36A">
              <w:rPr>
                <w:rFonts w:ascii="Arial" w:eastAsia="Times New Roman" w:hAnsi="Arial" w:cs="Arial"/>
                <w:sz w:val="20"/>
                <w:szCs w:val="20"/>
              </w:rPr>
              <w:t>Susan G. Salvo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36A">
              <w:rPr>
                <w:rFonts w:ascii="Arial" w:eastAsia="Times New Roman" w:hAnsi="Arial" w:cs="Arial"/>
                <w:sz w:val="20"/>
                <w:szCs w:val="20"/>
              </w:rPr>
              <w:t>3rd Ed</w:t>
            </w:r>
          </w:p>
        </w:tc>
      </w:tr>
      <w:tr w:rsidR="00AD6911" w:rsidRPr="003B036A" w:rsidTr="00AD6911">
        <w:trPr>
          <w:trHeight w:val="48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11" w:rsidRPr="003B036A" w:rsidRDefault="008C0E7A" w:rsidP="00694B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36A">
              <w:rPr>
                <w:rFonts w:ascii="Arial" w:eastAsia="Times New Roman" w:hAnsi="Arial" w:cs="Arial"/>
                <w:sz w:val="20"/>
                <w:szCs w:val="20"/>
              </w:rPr>
              <w:t>Modalities for Massage and Bodywork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B036A">
              <w:rPr>
                <w:rFonts w:ascii="Arial" w:eastAsia="Times New Roman" w:hAnsi="Arial" w:cs="Arial"/>
                <w:sz w:val="20"/>
                <w:szCs w:val="20"/>
              </w:rPr>
              <w:t>Stillerman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3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D6911" w:rsidRPr="003B036A" w:rsidTr="00AD6911">
        <w:trPr>
          <w:trHeight w:val="48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11" w:rsidRPr="003B036A" w:rsidRDefault="008C0E7A" w:rsidP="00694B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36A">
              <w:rPr>
                <w:rFonts w:ascii="Arial" w:eastAsia="Times New Roman" w:hAnsi="Arial" w:cs="Arial"/>
                <w:sz w:val="20"/>
                <w:szCs w:val="20"/>
              </w:rPr>
              <w:t>Cleft palate and Craniofacial Anomalies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36A">
              <w:rPr>
                <w:rFonts w:ascii="Arial" w:eastAsia="Times New Roman" w:hAnsi="Arial" w:cs="Arial"/>
                <w:sz w:val="20"/>
                <w:szCs w:val="20"/>
              </w:rPr>
              <w:t xml:space="preserve">Ann W. </w:t>
            </w:r>
            <w:proofErr w:type="spellStart"/>
            <w:r w:rsidRPr="003B036A">
              <w:rPr>
                <w:rFonts w:ascii="Arial" w:eastAsia="Times New Roman" w:hAnsi="Arial" w:cs="Arial"/>
                <w:sz w:val="20"/>
                <w:szCs w:val="20"/>
              </w:rPr>
              <w:t>Kummer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36A">
              <w:rPr>
                <w:rFonts w:ascii="Arial" w:eastAsia="Times New Roman" w:hAnsi="Arial" w:cs="Arial"/>
                <w:sz w:val="20"/>
                <w:szCs w:val="20"/>
              </w:rPr>
              <w:t>2nd Ed</w:t>
            </w:r>
          </w:p>
        </w:tc>
      </w:tr>
      <w:tr w:rsidR="00AD6911" w:rsidRPr="003B036A" w:rsidTr="00AD6911">
        <w:trPr>
          <w:trHeight w:val="48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11" w:rsidRPr="003B036A" w:rsidRDefault="008C0E7A" w:rsidP="00694B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36A">
              <w:rPr>
                <w:rFonts w:ascii="Arial" w:eastAsia="Times New Roman" w:hAnsi="Arial" w:cs="Arial"/>
                <w:sz w:val="20"/>
                <w:szCs w:val="20"/>
              </w:rPr>
              <w:t>Surgical Techniques in Ophthalmology: Retina and Vitreous Surgery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B036A">
              <w:rPr>
                <w:rFonts w:ascii="Arial" w:eastAsia="Times New Roman" w:hAnsi="Arial" w:cs="Arial"/>
                <w:sz w:val="20"/>
                <w:szCs w:val="20"/>
              </w:rPr>
              <w:t>Abhdish</w:t>
            </w:r>
            <w:proofErr w:type="spellEnd"/>
            <w:r w:rsidRPr="003B036A">
              <w:rPr>
                <w:rFonts w:ascii="Arial" w:eastAsia="Times New Roman" w:hAnsi="Arial" w:cs="Arial"/>
                <w:sz w:val="20"/>
                <w:szCs w:val="20"/>
              </w:rPr>
              <w:t xml:space="preserve"> R. </w:t>
            </w:r>
            <w:proofErr w:type="spellStart"/>
            <w:r w:rsidRPr="003B036A">
              <w:rPr>
                <w:rFonts w:ascii="Arial" w:eastAsia="Times New Roman" w:hAnsi="Arial" w:cs="Arial"/>
                <w:sz w:val="20"/>
                <w:szCs w:val="20"/>
              </w:rPr>
              <w:t>Bhavsar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3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D6911" w:rsidRPr="003B036A" w:rsidTr="00AD6911">
        <w:trPr>
          <w:trHeight w:val="48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11" w:rsidRPr="003B036A" w:rsidRDefault="008C0E7A" w:rsidP="00694B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36A">
              <w:rPr>
                <w:rFonts w:ascii="Arial" w:eastAsia="Times New Roman" w:hAnsi="Arial" w:cs="Arial"/>
                <w:sz w:val="20"/>
                <w:szCs w:val="20"/>
              </w:rPr>
              <w:t>Corneal Surgery: Theory, Technique and Tissue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36A">
              <w:rPr>
                <w:rFonts w:ascii="Arial" w:eastAsia="Times New Roman" w:hAnsi="Arial" w:cs="Arial"/>
                <w:sz w:val="20"/>
                <w:szCs w:val="20"/>
              </w:rPr>
              <w:t xml:space="preserve">Frederick S. </w:t>
            </w:r>
            <w:proofErr w:type="spellStart"/>
            <w:r w:rsidRPr="003B036A">
              <w:rPr>
                <w:rFonts w:ascii="Arial" w:eastAsia="Times New Roman" w:hAnsi="Arial" w:cs="Arial"/>
                <w:sz w:val="20"/>
                <w:szCs w:val="20"/>
              </w:rPr>
              <w:t>Brightbill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36A">
              <w:rPr>
                <w:rFonts w:ascii="Arial" w:eastAsia="Times New Roman" w:hAnsi="Arial" w:cs="Arial"/>
                <w:sz w:val="20"/>
                <w:szCs w:val="20"/>
              </w:rPr>
              <w:t>4th Ed</w:t>
            </w:r>
          </w:p>
        </w:tc>
      </w:tr>
      <w:tr w:rsidR="00AD6911" w:rsidRPr="003B036A" w:rsidTr="00AD6911">
        <w:trPr>
          <w:trHeight w:val="48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11" w:rsidRPr="003B036A" w:rsidRDefault="008C0E7A" w:rsidP="00694B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36A">
              <w:rPr>
                <w:rFonts w:ascii="Arial" w:eastAsia="Times New Roman" w:hAnsi="Arial" w:cs="Arial"/>
                <w:sz w:val="20"/>
                <w:szCs w:val="20"/>
              </w:rPr>
              <w:t>Physical Rehabilitation: Evidence based examination, evaluation and intervention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36A">
              <w:rPr>
                <w:rFonts w:ascii="Arial" w:eastAsia="Times New Roman" w:hAnsi="Arial" w:cs="Arial"/>
                <w:sz w:val="20"/>
                <w:szCs w:val="20"/>
              </w:rPr>
              <w:t>Cameron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3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D6911" w:rsidRPr="003B036A" w:rsidTr="00AD6911">
        <w:trPr>
          <w:trHeight w:val="48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11" w:rsidRPr="003B036A" w:rsidRDefault="008C0E7A" w:rsidP="00694B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B036A">
              <w:rPr>
                <w:rFonts w:ascii="Arial" w:eastAsia="Times New Roman" w:hAnsi="Arial" w:cs="Arial"/>
                <w:sz w:val="20"/>
                <w:szCs w:val="20"/>
              </w:rPr>
              <w:t>Wong,s</w:t>
            </w:r>
            <w:proofErr w:type="spellEnd"/>
            <w:r w:rsidRPr="003B036A">
              <w:rPr>
                <w:rFonts w:ascii="Arial" w:eastAsia="Times New Roman" w:hAnsi="Arial" w:cs="Arial"/>
                <w:sz w:val="20"/>
                <w:szCs w:val="20"/>
              </w:rPr>
              <w:t xml:space="preserve"> Essentials of </w:t>
            </w:r>
            <w:proofErr w:type="spellStart"/>
            <w:r w:rsidRPr="003B036A">
              <w:rPr>
                <w:rFonts w:ascii="Arial" w:eastAsia="Times New Roman" w:hAnsi="Arial" w:cs="Arial"/>
                <w:sz w:val="20"/>
                <w:szCs w:val="20"/>
              </w:rPr>
              <w:t>Paediatric</w:t>
            </w:r>
            <w:proofErr w:type="spellEnd"/>
            <w:r w:rsidRPr="003B036A">
              <w:rPr>
                <w:rFonts w:ascii="Arial" w:eastAsia="Times New Roman" w:hAnsi="Arial" w:cs="Arial"/>
                <w:sz w:val="20"/>
                <w:szCs w:val="20"/>
              </w:rPr>
              <w:t xml:space="preserve"> Nursing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3B036A">
              <w:rPr>
                <w:rFonts w:ascii="Arial" w:eastAsia="Times New Roman" w:hAnsi="Arial" w:cs="Arial"/>
                <w:sz w:val="20"/>
                <w:szCs w:val="20"/>
              </w:rPr>
              <w:t>Hockenberry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36A">
              <w:rPr>
                <w:rFonts w:ascii="Arial" w:eastAsia="Times New Roman" w:hAnsi="Arial" w:cs="Arial"/>
                <w:sz w:val="20"/>
                <w:szCs w:val="20"/>
              </w:rPr>
              <w:t>8th Ed</w:t>
            </w:r>
          </w:p>
        </w:tc>
      </w:tr>
      <w:tr w:rsidR="00AD6911" w:rsidRPr="003B036A" w:rsidTr="00AD6911">
        <w:trPr>
          <w:trHeight w:val="48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11" w:rsidRPr="003B036A" w:rsidRDefault="008C0E7A" w:rsidP="00694B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36A">
              <w:rPr>
                <w:rFonts w:ascii="Arial" w:eastAsia="Times New Roman" w:hAnsi="Arial" w:cs="Arial"/>
                <w:sz w:val="20"/>
                <w:szCs w:val="20"/>
              </w:rPr>
              <w:t>Pediatric Nursing Caring for Children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36A">
              <w:rPr>
                <w:rFonts w:ascii="Arial" w:eastAsia="Times New Roman" w:hAnsi="Arial" w:cs="Arial"/>
                <w:sz w:val="20"/>
                <w:szCs w:val="20"/>
              </w:rPr>
              <w:t>Ball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36A">
              <w:rPr>
                <w:rFonts w:ascii="Arial" w:eastAsia="Times New Roman" w:hAnsi="Arial" w:cs="Arial"/>
                <w:sz w:val="20"/>
                <w:szCs w:val="20"/>
              </w:rPr>
              <w:t>4th Ed</w:t>
            </w:r>
          </w:p>
        </w:tc>
      </w:tr>
      <w:tr w:rsidR="00AD6911" w:rsidRPr="003B036A" w:rsidTr="00AD6911">
        <w:trPr>
          <w:trHeight w:val="48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11" w:rsidRPr="003B036A" w:rsidRDefault="008C0E7A" w:rsidP="00694B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36A">
              <w:rPr>
                <w:rFonts w:ascii="Arial" w:eastAsia="Times New Roman" w:hAnsi="Arial" w:cs="Arial"/>
                <w:sz w:val="20"/>
                <w:szCs w:val="20"/>
              </w:rPr>
              <w:t>Physical Examination &amp; Health Assessment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36A">
              <w:rPr>
                <w:rFonts w:ascii="Arial" w:eastAsia="Times New Roman" w:hAnsi="Arial" w:cs="Arial"/>
                <w:sz w:val="20"/>
                <w:szCs w:val="20"/>
              </w:rPr>
              <w:t>Jarvis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36A">
              <w:rPr>
                <w:rFonts w:ascii="Arial" w:eastAsia="Times New Roman" w:hAnsi="Arial" w:cs="Arial"/>
                <w:sz w:val="20"/>
                <w:szCs w:val="20"/>
              </w:rPr>
              <w:t>5th Ed</w:t>
            </w:r>
          </w:p>
        </w:tc>
      </w:tr>
      <w:tr w:rsidR="00AD6911" w:rsidRPr="003B036A" w:rsidTr="00AD6911">
        <w:trPr>
          <w:trHeight w:val="48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11" w:rsidRPr="003B036A" w:rsidRDefault="008C0E7A" w:rsidP="00694B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36A">
              <w:rPr>
                <w:rFonts w:ascii="Arial" w:eastAsia="Times New Roman" w:hAnsi="Arial" w:cs="Arial"/>
                <w:sz w:val="20"/>
                <w:szCs w:val="20"/>
              </w:rPr>
              <w:t>Advances in Reconstructive Vaginal Surgery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36A">
              <w:rPr>
                <w:rFonts w:ascii="Arial" w:eastAsia="Times New Roman" w:hAnsi="Arial" w:cs="Arial"/>
                <w:sz w:val="20"/>
                <w:szCs w:val="20"/>
              </w:rPr>
              <w:t xml:space="preserve">S. Robert </w:t>
            </w:r>
            <w:proofErr w:type="spellStart"/>
            <w:r w:rsidRPr="003B036A">
              <w:rPr>
                <w:rFonts w:ascii="Arial" w:eastAsia="Times New Roman" w:hAnsi="Arial" w:cs="Arial"/>
                <w:sz w:val="20"/>
                <w:szCs w:val="20"/>
              </w:rPr>
              <w:t>Kovac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36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D6911" w:rsidRPr="003B036A" w:rsidTr="00AD6911">
        <w:trPr>
          <w:trHeight w:val="48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911" w:rsidRPr="003B036A" w:rsidRDefault="008C0E7A" w:rsidP="00694B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36A">
              <w:rPr>
                <w:rFonts w:ascii="Arial" w:eastAsia="Times New Roman" w:hAnsi="Arial" w:cs="Arial"/>
                <w:sz w:val="20"/>
                <w:szCs w:val="20"/>
              </w:rPr>
              <w:t>Voice and Voice Therapy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36A">
              <w:rPr>
                <w:rFonts w:ascii="Arial" w:eastAsia="Times New Roman" w:hAnsi="Arial" w:cs="Arial"/>
                <w:sz w:val="20"/>
                <w:szCs w:val="20"/>
              </w:rPr>
              <w:t>Daniel R. Boone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911" w:rsidRPr="003B036A" w:rsidRDefault="00AD6911" w:rsidP="003B03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B036A">
              <w:rPr>
                <w:rFonts w:ascii="Arial" w:eastAsia="Times New Roman" w:hAnsi="Arial" w:cs="Arial"/>
                <w:sz w:val="20"/>
                <w:szCs w:val="20"/>
              </w:rPr>
              <w:t>7th Ed</w:t>
            </w:r>
          </w:p>
        </w:tc>
      </w:tr>
    </w:tbl>
    <w:p w:rsidR="00335BFD" w:rsidRDefault="00335BFD"/>
    <w:sectPr w:rsidR="00335BFD" w:rsidSect="001E3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1516"/>
    <w:rsid w:val="000922DF"/>
    <w:rsid w:val="00150322"/>
    <w:rsid w:val="00166ED8"/>
    <w:rsid w:val="001A4A60"/>
    <w:rsid w:val="001C5FFC"/>
    <w:rsid w:val="001E3643"/>
    <w:rsid w:val="00297F05"/>
    <w:rsid w:val="002A3927"/>
    <w:rsid w:val="00335AF5"/>
    <w:rsid w:val="00335BFD"/>
    <w:rsid w:val="003B036A"/>
    <w:rsid w:val="00405D57"/>
    <w:rsid w:val="00433715"/>
    <w:rsid w:val="005909FE"/>
    <w:rsid w:val="00694B52"/>
    <w:rsid w:val="006E28EB"/>
    <w:rsid w:val="0073497F"/>
    <w:rsid w:val="007F1387"/>
    <w:rsid w:val="008233B1"/>
    <w:rsid w:val="008C0E7A"/>
    <w:rsid w:val="00915F2F"/>
    <w:rsid w:val="009255DE"/>
    <w:rsid w:val="00967475"/>
    <w:rsid w:val="00A63822"/>
    <w:rsid w:val="00A92011"/>
    <w:rsid w:val="00AD6911"/>
    <w:rsid w:val="00B60B33"/>
    <w:rsid w:val="00BF26CE"/>
    <w:rsid w:val="00C42D4E"/>
    <w:rsid w:val="00C51516"/>
    <w:rsid w:val="00C838CF"/>
    <w:rsid w:val="00CA5EAC"/>
    <w:rsid w:val="00CD5EBA"/>
    <w:rsid w:val="00D33DFF"/>
    <w:rsid w:val="00D8128E"/>
    <w:rsid w:val="00DD1A40"/>
    <w:rsid w:val="00EC77A9"/>
    <w:rsid w:val="00ED0114"/>
    <w:rsid w:val="00EF047E"/>
    <w:rsid w:val="00F20BDE"/>
    <w:rsid w:val="00F56ED2"/>
    <w:rsid w:val="00F7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B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</dc:creator>
  <cp:keywords/>
  <dc:description/>
  <cp:lastModifiedBy>mu</cp:lastModifiedBy>
  <cp:revision>114</cp:revision>
  <dcterms:created xsi:type="dcterms:W3CDTF">2008-10-13T07:05:00Z</dcterms:created>
  <dcterms:modified xsi:type="dcterms:W3CDTF">2009-05-04T10:12:00Z</dcterms:modified>
</cp:coreProperties>
</file>